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8A33" w14:textId="77777777" w:rsidR="00F55CA1" w:rsidRPr="007F7241" w:rsidRDefault="0071572F" w:rsidP="007F7241">
      <w:pPr>
        <w:bidi w:val="0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40"/>
          <w:szCs w:val="40"/>
          <w:rtl/>
        </w:rPr>
        <w:t xml:space="preserve"> </w:t>
      </w:r>
      <w:r w:rsidR="00F55CA1" w:rsidRPr="007F724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شرح وظایف معاون</w:t>
      </w:r>
      <w:r w:rsidR="007F7241" w:rsidRPr="007F724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دستیاری</w:t>
      </w:r>
      <w:r w:rsidRPr="007F724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گروه</w:t>
      </w:r>
    </w:p>
    <w:p w14:paraId="4A978D42" w14:textId="57386A42" w:rsidR="007F7241" w:rsidRPr="007F7241" w:rsidRDefault="007F7241" w:rsidP="007F7241">
      <w:pPr>
        <w:bidi w:val="0"/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F724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مسئول دستیاری: </w:t>
      </w:r>
    </w:p>
    <w:p w14:paraId="331308CD" w14:textId="77777777" w:rsidR="00F55CA1" w:rsidRPr="007F7241" w:rsidRDefault="00F55CA1" w:rsidP="00F55CA1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F724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بخش اول</w:t>
      </w:r>
      <w:r w:rsidRPr="007F724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:</w:t>
      </w:r>
      <w:r w:rsidRPr="007F7241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</w:p>
    <w:p w14:paraId="7C45628E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وظایف معاونین آموزشی بیمارستانها در رابطه با هیات علمی شاغل در بیمارستان ها:</w:t>
      </w:r>
    </w:p>
    <w:p w14:paraId="0CE2E9BC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1- نظارت در برنامه ریزی سالیانه فعالیت های آموزشی بخش ها.</w:t>
      </w:r>
    </w:p>
    <w:p w14:paraId="782D866B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2- نظارت بر حضور و فعالیت اعضای هیات علمی در بخش های آموزشی</w:t>
      </w:r>
    </w:p>
    <w:p w14:paraId="058AAEC3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3- نظارت بر ارائه گزارش کار و فعالیت آموزشی و درمانی اعضای هیات علمی در بخش های مختلف</w:t>
      </w:r>
    </w:p>
    <w:p w14:paraId="345F13EE" w14:textId="77777777" w:rsidR="00F55CA1" w:rsidRPr="007F7241" w:rsidRDefault="00F55CA1" w:rsidP="00F55CA1">
      <w:pPr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7F724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فعالیت های آموزشی بخش بالینی شامل موارد ذیل است:</w:t>
      </w:r>
    </w:p>
    <w:p w14:paraId="3E8C67EE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1-3 راند بخش</w:t>
      </w:r>
    </w:p>
    <w:p w14:paraId="2B7BE077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2-3 گزارش صبحگاهی</w:t>
      </w:r>
    </w:p>
    <w:p w14:paraId="4A5F0840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3-3 تشکیل کلاس در بخش جهت دانشجویان ، کارورزان و دستیاران</w:t>
      </w:r>
    </w:p>
    <w:p w14:paraId="3ACC62FB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4-3 برگزاری ژورنال کلاپ جهت دستیاران و فلوها.</w:t>
      </w:r>
    </w:p>
    <w:p w14:paraId="4DFE07F5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5-3 آموزش سرپائی در درمانگاه های اتاق عمل و...</w:t>
      </w:r>
    </w:p>
    <w:p w14:paraId="25841480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6-3 ارزشیابی دانشجویان و کارورزان از نظر علمی و عملی و رفتاری</w:t>
      </w:r>
    </w:p>
    <w:p w14:paraId="57134BD0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7-3 طرح سوالات و حضور در جلسات امتحانی</w:t>
      </w:r>
    </w:p>
    <w:p w14:paraId="1A50582F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4- نظارت و تنظیم زمانبندی نحوه شرکت در کارگاه های آموزشی</w:t>
      </w:r>
    </w:p>
    <w:p w14:paraId="1753D2F3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5- نظارت بر حسن اجرای موازین اسلامی توسط اعضای هیات علمی</w:t>
      </w:r>
    </w:p>
    <w:p w14:paraId="05D07FE2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6- نظارت بر نحوه شرکت در کنفرانس های علمی</w:t>
      </w:r>
    </w:p>
    <w:p w14:paraId="2AC6BF25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7- نظارت بر ارزشیابی فعالیت های بخش و اعضای هیات علمی (بخش از آن توسط دانشجو و کارورز به صورت محرمانه انجام می گیرد)</w:t>
      </w:r>
    </w:p>
    <w:p w14:paraId="259FB134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8- ارائه خدمات کمک آموزشی از قبیل تایپ مقالات ، تهیه اسلاید ، آنالیز آماری طرح های تحقیقاتی و مشاوره جهت تدوین طرح های تحقیقاتی با استفاده از برنامه های کامپیوتری.</w:t>
      </w:r>
    </w:p>
    <w:p w14:paraId="7A5DEBA8" w14:textId="77777777" w:rsidR="00F55CA1" w:rsidRPr="007F7241" w:rsidRDefault="00F55CA1" w:rsidP="00F55CA1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7F724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بخش دوم</w:t>
      </w:r>
      <w:r w:rsidRPr="007F724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:</w:t>
      </w:r>
    </w:p>
    <w:p w14:paraId="00268F16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 xml:space="preserve">1- تشکیل کمیته های آموزشی و پژوهشی (کمیته های دانشجوئی </w:t>
      </w:r>
      <w:r w:rsidRPr="00F55CA1">
        <w:rPr>
          <w:rFonts w:ascii="Times New Roman" w:eastAsia="Times New Roman" w:hAnsi="Times New Roman" w:cs="Times New Roman"/>
          <w:sz w:val="32"/>
          <w:szCs w:val="32"/>
          <w:rtl/>
        </w:rPr>
        <w:t>–</w:t>
      </w: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 xml:space="preserve"> دستیاری </w:t>
      </w:r>
      <w:r w:rsidRPr="00F55CA1">
        <w:rPr>
          <w:rFonts w:ascii="Times New Roman" w:eastAsia="Times New Roman" w:hAnsi="Times New Roman" w:cs="Times New Roman"/>
          <w:sz w:val="32"/>
          <w:szCs w:val="32"/>
          <w:rtl/>
        </w:rPr>
        <w:t>–</w:t>
      </w: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 xml:space="preserve"> پژوهشی </w:t>
      </w:r>
      <w:r w:rsidRPr="00F55CA1">
        <w:rPr>
          <w:rFonts w:ascii="Times New Roman" w:eastAsia="Times New Roman" w:hAnsi="Times New Roman" w:cs="Times New Roman"/>
          <w:sz w:val="32"/>
          <w:szCs w:val="32"/>
          <w:rtl/>
        </w:rPr>
        <w:t>–</w:t>
      </w: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 xml:space="preserve"> درمانگاهی )</w:t>
      </w:r>
    </w:p>
    <w:p w14:paraId="624BE6A1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2- شرکت در جلسات معاونین آموزشی بیمارستان ها داشنگاه در جهت هماهنگی در امر آموزش</w:t>
      </w:r>
    </w:p>
    <w:p w14:paraId="14DB8BB4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3- ارتباط و هماهنگی با سایر قسمت های بیمارستان از قبیل دفتر پرستاری ، آزمایشگاه و...</w:t>
      </w:r>
    </w:p>
    <w:p w14:paraId="458B38C1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lastRenderedPageBreak/>
        <w:t>4- تنظیم فعالیت آموزشی بیمارستان و تهیه گزارش برای مراجع بالاتر</w:t>
      </w:r>
    </w:p>
    <w:p w14:paraId="090D1F14" w14:textId="77777777" w:rsidR="00F55CA1" w:rsidRPr="007F7241" w:rsidRDefault="00F55CA1" w:rsidP="00F55CA1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7F724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بخش سوم</w:t>
      </w:r>
      <w:r w:rsidRPr="007F724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:</w:t>
      </w:r>
    </w:p>
    <w:p w14:paraId="576E095F" w14:textId="77777777" w:rsidR="00F55CA1" w:rsidRPr="007F7241" w:rsidRDefault="00F55CA1" w:rsidP="00F55CA1">
      <w:pPr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F724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تجهیزات آموزشی :</w:t>
      </w:r>
    </w:p>
    <w:p w14:paraId="336A69D0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1- تشکیل کمیته مدارک پزشکی و نظارت بر کیفیت نگهداری مدارک</w:t>
      </w:r>
    </w:p>
    <w:p w14:paraId="146A2469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2- تنظیم طرح های مربوط به تکنولوژی آموزشی و درخواست بودجه آنها</w:t>
      </w:r>
    </w:p>
    <w:p w14:paraId="47038D70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 xml:space="preserve">3 </w:t>
      </w:r>
      <w:r w:rsidRPr="00F55CA1">
        <w:rPr>
          <w:rFonts w:ascii="Times New Roman" w:eastAsia="Times New Roman" w:hAnsi="Times New Roman" w:cs="Times New Roman"/>
          <w:sz w:val="32"/>
          <w:szCs w:val="32"/>
          <w:rtl/>
        </w:rPr>
        <w:t>–</w:t>
      </w: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 xml:space="preserve"> نظارت بر تجهیز و اداره کتابخانه بیمارستان.</w:t>
      </w:r>
    </w:p>
    <w:p w14:paraId="6E55CB7D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4- نظارت بر تنظیم برنامه های استفاده از فضای آموزشی ( سالن کنفرانس ، آمفی تاترو کلاس های درس )</w:t>
      </w:r>
    </w:p>
    <w:p w14:paraId="6C6C7763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5- تجهیز واحد سمعی و بصری جهت بکارگیری از روش ها و تکنولوژی های جدید و تهیه وسایل کمک آموزشی جهت سالن کنفرانس و کلاس های درس.</w:t>
      </w:r>
    </w:p>
    <w:p w14:paraId="182D1045" w14:textId="77777777" w:rsid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6- تجهیز پاویون دستیاران و دانشجویان و نظارت بر امکانات رفاهی و غذائی</w:t>
      </w:r>
    </w:p>
    <w:p w14:paraId="13D5F1EC" w14:textId="77777777" w:rsidR="007F7241" w:rsidRPr="00F55CA1" w:rsidRDefault="007F724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</w:p>
    <w:p w14:paraId="11AEAFD2" w14:textId="77777777" w:rsidR="00F55CA1" w:rsidRPr="007F7241" w:rsidRDefault="00F55CA1" w:rsidP="00F55CA1">
      <w:pPr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7F724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بخش چهارم</w:t>
      </w:r>
    </w:p>
    <w:p w14:paraId="759BD0E5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7F724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وظایف معاونین آموزشی بیمارستان ها در رابطه با آموزش گیرندگان شامل :</w:t>
      </w:r>
    </w:p>
    <w:p w14:paraId="75A9D793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فول، دستیار ، کارورز ، دانشجو.</w:t>
      </w:r>
    </w:p>
    <w:p w14:paraId="0FC0224F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1- کنترل و نظارت بر معرفی نامه ها</w:t>
      </w:r>
    </w:p>
    <w:p w14:paraId="58F0E692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2- هماهنگی در نحوه تقسیم آموزش گیرندگان با معاونت آموزش بالینی دانشکده پزشکی و مدیران گروه های آموزشی براساس ظرفیت بخش های آموزشی بیمارستان ها</w:t>
      </w:r>
    </w:p>
    <w:p w14:paraId="2CCA5FE2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3- معرفی آموزش گیرندگان به بخش های آموزشی بیمارستان ها.</w:t>
      </w:r>
    </w:p>
    <w:p w14:paraId="6ACD29B4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4- نظارت بر برنامه ریزی کیفی آموزش در بخش های آموزشی به صورت تئوری و عملی</w:t>
      </w:r>
    </w:p>
    <w:p w14:paraId="5BC5DEF7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5- نظارت و هماهنگی بر نحوه ارزشیابی و امتحان پایان دوره آموزش گیرندگان و اعلام نمرات ارزشیابی کارآموزان و کارورزان و اعلام بکار و گواهی کارکرد فلوها و دستیاران به دانشکده پزشکی .</w:t>
      </w:r>
    </w:p>
    <w:p w14:paraId="51079E3E" w14:textId="77777777" w:rsidR="00F55CA1" w:rsidRPr="00F55CA1" w:rsidRDefault="00F55CA1" w:rsidP="00F55CA1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</w:rPr>
      </w:pPr>
      <w:r w:rsidRPr="00F55CA1">
        <w:rPr>
          <w:rFonts w:ascii="Times New Roman" w:eastAsia="Times New Roman" w:hAnsi="Times New Roman" w:cs="B Nazanin"/>
          <w:sz w:val="32"/>
          <w:szCs w:val="32"/>
          <w:rtl/>
        </w:rPr>
        <w:t>نظارت بر اجرای انجام برنامه مقررات آموزشی.</w:t>
      </w:r>
    </w:p>
    <w:p w14:paraId="2C4E9BAC" w14:textId="77777777" w:rsidR="00825B9F" w:rsidRPr="00F55CA1" w:rsidRDefault="00825B9F">
      <w:pPr>
        <w:rPr>
          <w:rFonts w:cs="B Nazanin"/>
          <w:sz w:val="28"/>
          <w:szCs w:val="28"/>
        </w:rPr>
      </w:pPr>
    </w:p>
    <w:sectPr w:rsidR="00825B9F" w:rsidRPr="00F55CA1" w:rsidSect="00F55CA1">
      <w:pgSz w:w="11906" w:h="16838"/>
      <w:pgMar w:top="567" w:right="1440" w:bottom="113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CA1"/>
    <w:rsid w:val="000C23A3"/>
    <w:rsid w:val="00666983"/>
    <w:rsid w:val="0071572F"/>
    <w:rsid w:val="007E014D"/>
    <w:rsid w:val="007F7241"/>
    <w:rsid w:val="00825B9F"/>
    <w:rsid w:val="00920331"/>
    <w:rsid w:val="00D06E32"/>
    <w:rsid w:val="00F5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36105DD"/>
  <w15:docId w15:val="{DA1B740B-B66F-4A9D-B174-9F3C4246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B9F"/>
    <w:pPr>
      <w:bidi/>
    </w:pPr>
  </w:style>
  <w:style w:type="paragraph" w:styleId="Heading2">
    <w:name w:val="heading 2"/>
    <w:basedOn w:val="Normal"/>
    <w:link w:val="Heading2Char"/>
    <w:uiPriority w:val="9"/>
    <w:qFormat/>
    <w:rsid w:val="00F55CA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55CA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5CA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55CA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3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7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2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2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9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7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40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50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5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4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90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77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05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36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8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83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1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8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5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6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33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45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5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27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90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5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53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31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57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66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71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72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5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10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D0E7F-CD61-45DE-82B9-C7901316F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2177</Characters>
  <Application>Microsoft Office Word</Application>
  <DocSecurity>0</DocSecurity>
  <Lines>18</Lines>
  <Paragraphs>5</Paragraphs>
  <ScaleCrop>false</ScaleCrop>
  <Company>bahonar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fa.mahm</dc:creator>
  <cp:keywords/>
  <dc:description/>
  <cp:lastModifiedBy>فائزه محمودی</cp:lastModifiedBy>
  <cp:revision>4</cp:revision>
  <cp:lastPrinted>2015-08-05T05:13:00Z</cp:lastPrinted>
  <dcterms:created xsi:type="dcterms:W3CDTF">2015-07-25T07:37:00Z</dcterms:created>
  <dcterms:modified xsi:type="dcterms:W3CDTF">2026-02-15T07:56:00Z</dcterms:modified>
</cp:coreProperties>
</file>